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D8" w:rsidRDefault="00B56C3E" w:rsidP="001841C4">
      <w:pPr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Az </w:t>
      </w:r>
      <w:r w:rsidR="001841C4" w:rsidRPr="001841C4">
        <w:rPr>
          <w:rFonts w:ascii="Arial" w:eastAsia="Times New Roman" w:hAnsi="Arial" w:cs="Arial"/>
          <w:bCs/>
          <w:sz w:val="20"/>
          <w:szCs w:val="20"/>
          <w:lang w:eastAsia="hu-HU"/>
        </w:rPr>
        <w:t>Esélyegyenlőséget Biztosító Alapítvány az Orosháza-Rákóczitelepi Általános Iskola Tanulói Támogatására</w:t>
      </w:r>
      <w:r w:rsidR="001841C4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a </w:t>
      </w:r>
      <w:r w:rsidR="001841C4" w:rsidRPr="005041C9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NEA-UN-20-EG</w:t>
      </w:r>
      <w:r w:rsidR="001841C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pályázaton a </w:t>
      </w:r>
      <w:r w:rsidR="001841C4" w:rsidRPr="005041C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hu-HU"/>
        </w:rPr>
        <w:t xml:space="preserve">Bethlen Gábor Alapkezelő </w:t>
      </w:r>
      <w:proofErr w:type="spellStart"/>
      <w:r w:rsidR="001841C4" w:rsidRPr="005041C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hu-HU"/>
        </w:rPr>
        <w:t>Zrt</w:t>
      </w:r>
      <w:proofErr w:type="spellEnd"/>
      <w:r w:rsidR="001841C4" w:rsidRPr="005041C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hu-HU"/>
        </w:rPr>
        <w:t>.</w:t>
      </w:r>
      <w:r w:rsidR="001841C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hu-HU"/>
        </w:rPr>
        <w:t>-</w:t>
      </w:r>
      <w:proofErr w:type="spellStart"/>
      <w:r w:rsidR="001841C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hu-HU"/>
        </w:rPr>
        <w:t>től</w:t>
      </w:r>
      <w:proofErr w:type="spellEnd"/>
      <w:r w:rsidR="001841C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hu-HU"/>
        </w:rPr>
        <w:t xml:space="preserve"> </w:t>
      </w:r>
      <w:r w:rsidR="001841C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200000 Ft vissza nem térítendő támogatást nyert.</w:t>
      </w:r>
    </w:p>
    <w:p w:rsidR="001841C4" w:rsidRDefault="001841C4" w:rsidP="001841C4">
      <w:pPr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A támogatás összegéből Alapítványunk informatikai eszközöket vásárolt, melyek hozzájárulnak tanulóink digitális kompetenciájának fejlesztéséhez. </w:t>
      </w:r>
    </w:p>
    <w:p w:rsidR="00B56C3E" w:rsidRPr="004C6B7C" w:rsidRDefault="00B56C3E" w:rsidP="00B56C3E">
      <w:pPr>
        <w:rPr>
          <w:sz w:val="28"/>
          <w:szCs w:val="28"/>
        </w:rPr>
      </w:pPr>
      <w:r w:rsidRPr="00B05C9D">
        <w:rPr>
          <w:sz w:val="28"/>
          <w:szCs w:val="28"/>
        </w:rPr>
        <w:t xml:space="preserve">Az általunk támogatott iskola tanulói sokszor szerepelnek különböző ünnepségeken, megemlékezéseken, melyek a szociális kompetenciát, a hagyományápolást erősítik. </w:t>
      </w:r>
      <w:r>
        <w:rPr>
          <w:sz w:val="28"/>
          <w:szCs w:val="28"/>
        </w:rPr>
        <w:t xml:space="preserve">A pályázaton nyert összegből vásárolt keverőt és mikrofonokat a </w:t>
      </w:r>
      <w:r w:rsidR="00CF5BEC">
        <w:rPr>
          <w:sz w:val="28"/>
          <w:szCs w:val="28"/>
        </w:rPr>
        <w:t xml:space="preserve">kialakult vírushelyzet miatt a </w:t>
      </w:r>
      <w:r>
        <w:rPr>
          <w:sz w:val="28"/>
          <w:szCs w:val="28"/>
        </w:rPr>
        <w:t>tanévzáró ünnepélyen, a ballagáson, a tanévnyitó ünnepélyen</w:t>
      </w:r>
      <w:r w:rsidR="00CF5BEC">
        <w:rPr>
          <w:sz w:val="28"/>
          <w:szCs w:val="28"/>
        </w:rPr>
        <w:t xml:space="preserve"> a tantermekben/iskolarádión keresztül használtuk</w:t>
      </w:r>
      <w:r>
        <w:rPr>
          <w:sz w:val="28"/>
          <w:szCs w:val="28"/>
        </w:rPr>
        <w:t xml:space="preserve">. Ezeken az alkalmakon sikerült az alapítvány projektizzói által működőképessé tett projektorok segítségével színesíteni a programokat. </w:t>
      </w:r>
      <w:r w:rsidRPr="004C6B7C">
        <w:rPr>
          <w:sz w:val="28"/>
          <w:szCs w:val="28"/>
        </w:rPr>
        <w:t>A fe</w:t>
      </w:r>
      <w:r>
        <w:rPr>
          <w:sz w:val="28"/>
          <w:szCs w:val="28"/>
        </w:rPr>
        <w:t>l</w:t>
      </w:r>
      <w:r w:rsidRPr="004C6B7C">
        <w:rPr>
          <w:sz w:val="28"/>
          <w:szCs w:val="28"/>
        </w:rPr>
        <w:t>újított projektor nagy segítség az oktatásban</w:t>
      </w:r>
      <w:r>
        <w:rPr>
          <w:sz w:val="28"/>
          <w:szCs w:val="28"/>
        </w:rPr>
        <w:t xml:space="preserve"> is</w:t>
      </w:r>
      <w:r w:rsidRPr="004C6B7C">
        <w:rPr>
          <w:sz w:val="28"/>
          <w:szCs w:val="28"/>
        </w:rPr>
        <w:t>.</w:t>
      </w:r>
    </w:p>
    <w:p w:rsidR="00B56C3E" w:rsidRDefault="009B47DA" w:rsidP="00B56C3E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B56C3E">
        <w:rPr>
          <w:sz w:val="28"/>
          <w:szCs w:val="28"/>
        </w:rPr>
        <w:t>z alapítvány tulajdonában lév</w:t>
      </w:r>
      <w:r>
        <w:rPr>
          <w:sz w:val="28"/>
          <w:szCs w:val="28"/>
        </w:rPr>
        <w:t>ő iskolarádión keresztül tartottuk a következő programokat, melyeken használtuk a beszerzett eszközöket</w:t>
      </w:r>
      <w:r w:rsidR="00B56C3E">
        <w:rPr>
          <w:sz w:val="28"/>
          <w:szCs w:val="28"/>
        </w:rPr>
        <w:t>: Állatok Világnapja, október 6</w:t>
      </w:r>
      <w:proofErr w:type="gramStart"/>
      <w:r w:rsidR="00B56C3E">
        <w:rPr>
          <w:sz w:val="28"/>
          <w:szCs w:val="28"/>
        </w:rPr>
        <w:t>.,</w:t>
      </w:r>
      <w:proofErr w:type="gramEnd"/>
      <w:r w:rsidR="00B56C3E">
        <w:rPr>
          <w:sz w:val="28"/>
          <w:szCs w:val="28"/>
        </w:rPr>
        <w:t xml:space="preserve"> Hagyományőrző nap: megemlékezés Kőrösi Csoma Sándorról, október 23., Egészségnevelési hónap műsorai, felhívásai, Mikulás-jelenet, Karácsonyi műsor. </w:t>
      </w:r>
    </w:p>
    <w:p w:rsidR="00B56C3E" w:rsidRDefault="00B56C3E" w:rsidP="00B56C3E">
      <w:pPr>
        <w:rPr>
          <w:sz w:val="28"/>
          <w:szCs w:val="28"/>
        </w:rPr>
      </w:pPr>
      <w:r>
        <w:rPr>
          <w:sz w:val="28"/>
          <w:szCs w:val="28"/>
        </w:rPr>
        <w:t xml:space="preserve">Az Alapítványunk által támogatott iskolában a tanulók tudásának és képességeinek mérése zömmel digitális formában történik. Ezeken az alkalmakon a diákok használhatják Alapítványunk hardvereszközeit, </w:t>
      </w:r>
      <w:proofErr w:type="spellStart"/>
      <w:r>
        <w:rPr>
          <w:sz w:val="28"/>
          <w:szCs w:val="28"/>
        </w:rPr>
        <w:t>számítógé</w:t>
      </w:r>
      <w:bookmarkStart w:id="0" w:name="_GoBack"/>
      <w:bookmarkEnd w:id="0"/>
      <w:r>
        <w:rPr>
          <w:sz w:val="28"/>
          <w:szCs w:val="28"/>
        </w:rPr>
        <w:t>peit</w:t>
      </w:r>
      <w:proofErr w:type="spellEnd"/>
      <w:r>
        <w:rPr>
          <w:sz w:val="28"/>
          <w:szCs w:val="28"/>
        </w:rPr>
        <w:t xml:space="preserve"> perifériákkal, pl.: a most vásárolt egereket és a szintén most vásárolt </w:t>
      </w:r>
      <w:proofErr w:type="spellStart"/>
      <w:r>
        <w:rPr>
          <w:sz w:val="28"/>
          <w:szCs w:val="28"/>
        </w:rPr>
        <w:t>headseteket</w:t>
      </w:r>
      <w:proofErr w:type="spellEnd"/>
      <w:r>
        <w:rPr>
          <w:sz w:val="28"/>
          <w:szCs w:val="28"/>
        </w:rPr>
        <w:t xml:space="preserve"> is. </w:t>
      </w:r>
    </w:p>
    <w:p w:rsidR="00B56C3E" w:rsidRDefault="00B56C3E" w:rsidP="00B56C3E">
      <w:pPr>
        <w:rPr>
          <w:sz w:val="28"/>
          <w:szCs w:val="28"/>
        </w:rPr>
      </w:pPr>
      <w:r>
        <w:rPr>
          <w:sz w:val="28"/>
          <w:szCs w:val="28"/>
        </w:rPr>
        <w:t xml:space="preserve">Az adminisztráció sokasága és az adatok megőrzése megkívánja az elektronikus adattárolást. Erre használjuk a most vásárolt </w:t>
      </w:r>
      <w:proofErr w:type="spellStart"/>
      <w:r>
        <w:rPr>
          <w:sz w:val="28"/>
          <w:szCs w:val="28"/>
        </w:rPr>
        <w:t>pendrive-okat</w:t>
      </w:r>
      <w:proofErr w:type="spellEnd"/>
      <w:r>
        <w:rPr>
          <w:sz w:val="28"/>
          <w:szCs w:val="28"/>
        </w:rPr>
        <w:t>.</w:t>
      </w:r>
    </w:p>
    <w:p w:rsidR="001841C4" w:rsidRPr="001841C4" w:rsidRDefault="00B56C3E" w:rsidP="00B56C3E">
      <w:r w:rsidRPr="00B05C9D">
        <w:rPr>
          <w:sz w:val="28"/>
          <w:szCs w:val="28"/>
        </w:rPr>
        <w:t>A fenntartható fejlődés célja az, hogy jobbak legyünk az oktatás és ismeretátadás területén, így biztosítva hátrányos helyzetű, halmozottan hátrányos helyzetű és integráltan oktatott tanulóink előrehaladását. A szociális igazságosság azt jelenti, hogy a lehetőségekhez való hozzáférés területén biztosítsuk az esélyegyenlőséget, tanulóink életminőségének a javítására törekedjünk.</w:t>
      </w:r>
    </w:p>
    <w:sectPr w:rsidR="001841C4" w:rsidRPr="0018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C4"/>
    <w:rsid w:val="001841C4"/>
    <w:rsid w:val="009B47DA"/>
    <w:rsid w:val="00AD7576"/>
    <w:rsid w:val="00B56C3E"/>
    <w:rsid w:val="00CF5BEC"/>
    <w:rsid w:val="00E1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C6B4"/>
  <w15:chartTrackingRefBased/>
  <w15:docId w15:val="{9BF2B4D6-2BEB-4F96-A82F-B39FCAB3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Lénárd Lászlóné</dc:creator>
  <cp:keywords/>
  <dc:description/>
  <cp:lastModifiedBy>Lénárd Lászlóné</cp:lastModifiedBy>
  <cp:revision>2</cp:revision>
  <dcterms:created xsi:type="dcterms:W3CDTF">2021-03-19T13:41:00Z</dcterms:created>
  <dcterms:modified xsi:type="dcterms:W3CDTF">2021-03-19T14:06:00Z</dcterms:modified>
</cp:coreProperties>
</file>